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E271" w14:textId="2DF5289E" w:rsidR="000E4DFD" w:rsidRPr="00D909F8" w:rsidRDefault="00D909F8" w:rsidP="00D909F8">
      <w:pPr>
        <w:jc w:val="center"/>
        <w:rPr>
          <w:rFonts w:ascii="Palatino Linotype" w:hAnsi="Palatino Linotype"/>
          <w:b/>
          <w:bCs/>
          <w:lang w:val="az-Latn-AZ"/>
        </w:rPr>
      </w:pPr>
      <w:r w:rsidRPr="00D909F8">
        <w:rPr>
          <w:rFonts w:ascii="Palatino Linotype" w:hAnsi="Palatino Linotype"/>
          <w:b/>
          <w:bCs/>
          <w:lang w:val="en-GB"/>
        </w:rPr>
        <w:t>Az</w:t>
      </w:r>
      <w:proofErr w:type="spellStart"/>
      <w:r w:rsidRPr="00D909F8">
        <w:rPr>
          <w:rFonts w:ascii="Palatino Linotype" w:hAnsi="Palatino Linotype"/>
          <w:b/>
          <w:bCs/>
          <w:lang w:val="az-Latn-AZ"/>
        </w:rPr>
        <w:t>ərbaycan</w:t>
      </w:r>
      <w:proofErr w:type="spellEnd"/>
      <w:r w:rsidRPr="00D909F8">
        <w:rPr>
          <w:rFonts w:ascii="Palatino Linotype" w:hAnsi="Palatino Linotype"/>
          <w:b/>
          <w:bCs/>
          <w:lang w:val="az-Latn-AZ"/>
        </w:rPr>
        <w:t xml:space="preserve"> Respublikasının Böyük Britaniya və Şimali İrlandiya Birləşmiş </w:t>
      </w:r>
      <w:proofErr w:type="spellStart"/>
      <w:r w:rsidRPr="00D909F8">
        <w:rPr>
          <w:rFonts w:ascii="Palatino Linotype" w:hAnsi="Palatino Linotype"/>
          <w:b/>
          <w:bCs/>
          <w:lang w:val="az-Latn-AZ"/>
        </w:rPr>
        <w:t>Krallığındakı</w:t>
      </w:r>
      <w:proofErr w:type="spellEnd"/>
      <w:r w:rsidRPr="00D909F8">
        <w:rPr>
          <w:rFonts w:ascii="Palatino Linotype" w:hAnsi="Palatino Linotype"/>
          <w:b/>
          <w:bCs/>
          <w:lang w:val="az-Latn-AZ"/>
        </w:rPr>
        <w:t xml:space="preserve"> Səfirliyinin Konsulluq bölməsi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D909F8" w14:paraId="3AB9FA49" w14:textId="77777777" w:rsidTr="0055254C">
        <w:trPr>
          <w:jc w:val="center"/>
        </w:trPr>
        <w:tc>
          <w:tcPr>
            <w:tcW w:w="9571" w:type="dxa"/>
          </w:tcPr>
          <w:p w14:paraId="67EE54CA" w14:textId="77777777" w:rsidR="00D909F8" w:rsidRDefault="00D909F8" w:rsidP="0055254C">
            <w:pPr>
              <w:ind w:firstLine="708"/>
              <w:jc w:val="center"/>
              <w:rPr>
                <w:rFonts w:ascii="Palatino Linotype" w:hAnsi="Palatino Linotype" w:cs="Segoe UI"/>
                <w:sz w:val="28"/>
                <w:szCs w:val="28"/>
                <w:lang w:val="az-Latn-AZ" w:eastAsia="ja-JP"/>
              </w:rPr>
            </w:pPr>
            <w:r>
              <w:rPr>
                <w:rFonts w:ascii="Palatino Linotype" w:hAnsi="Palatino Linotype" w:cs="Segoe UI"/>
                <w:sz w:val="28"/>
                <w:szCs w:val="28"/>
                <w:lang w:val="az-Latn-AZ" w:eastAsia="ja-JP"/>
              </w:rPr>
              <w:t>________________________________________________________</w:t>
            </w:r>
          </w:p>
          <w:p w14:paraId="1DC20DBF" w14:textId="77777777" w:rsidR="00D909F8" w:rsidRDefault="00D909F8" w:rsidP="0055254C">
            <w:pPr>
              <w:ind w:firstLine="708"/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38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543"/>
            </w:tblGrid>
            <w:tr w:rsidR="00D909F8" w:rsidRPr="00D909F8" w14:paraId="1BB7FAB3" w14:textId="77777777" w:rsidTr="0055254C">
              <w:trPr>
                <w:trHeight w:val="1605"/>
              </w:trPr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627D0" w14:textId="77777777" w:rsidR="00D909F8" w:rsidRDefault="00D909F8" w:rsidP="0055254C">
                  <w:pPr>
                    <w:jc w:val="center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  <w:p w14:paraId="73821EB7" w14:textId="77777777" w:rsidR="00D909F8" w:rsidRDefault="00D909F8" w:rsidP="0055254C">
                  <w:pPr>
                    <w:jc w:val="center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Fotoşəkil</w:t>
                  </w:r>
                </w:p>
                <w:p w14:paraId="61E14F9C" w14:textId="77777777" w:rsidR="00D909F8" w:rsidRDefault="00D909F8" w:rsidP="0055254C">
                  <w:pPr>
                    <w:jc w:val="center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3,5x4,5</w:t>
                  </w:r>
                </w:p>
              </w:tc>
            </w:tr>
          </w:tbl>
          <w:p w14:paraId="7C19757F" w14:textId="77777777" w:rsidR="00D909F8" w:rsidRDefault="00D909F8" w:rsidP="0055254C">
            <w:pPr>
              <w:rPr>
                <w:rFonts w:ascii="Palatino Linotype" w:hAnsi="Palatino Linotype" w:cs="Segoe UI"/>
                <w:b/>
                <w:lang w:val="az-Latn-AZ" w:eastAsia="ja-JP"/>
              </w:rPr>
            </w:pPr>
            <w:r>
              <w:rPr>
                <w:rFonts w:ascii="Palatino Linotype" w:hAnsi="Palatino Linotype" w:cs="Segoe UI"/>
                <w:b/>
                <w:lang w:val="az-Latn-AZ" w:eastAsia="ja-JP"/>
              </w:rPr>
              <w:t xml:space="preserve">Xarici ölkədə daimi yaşayan </w:t>
            </w:r>
          </w:p>
          <w:p w14:paraId="77BD8C7C" w14:textId="77777777" w:rsidR="00D909F8" w:rsidRDefault="00D909F8" w:rsidP="0055254C">
            <w:pPr>
              <w:rPr>
                <w:rFonts w:ascii="Palatino Linotype" w:hAnsi="Palatino Linotype" w:cs="Segoe UI"/>
                <w:b/>
                <w:lang w:val="az-Latn-AZ" w:eastAsia="ja-JP"/>
              </w:rPr>
            </w:pPr>
            <w:r>
              <w:rPr>
                <w:rFonts w:ascii="Palatino Linotype" w:hAnsi="Palatino Linotype" w:cs="Segoe UI"/>
                <w:b/>
                <w:lang w:val="az-Latn-AZ" w:eastAsia="ja-JP"/>
              </w:rPr>
              <w:t xml:space="preserve">Azərbaycan Respublikası </w:t>
            </w:r>
          </w:p>
          <w:p w14:paraId="3DC35AEC" w14:textId="77777777" w:rsidR="00D909F8" w:rsidRDefault="00D909F8" w:rsidP="0055254C">
            <w:pPr>
              <w:rPr>
                <w:rFonts w:ascii="Palatino Linotype" w:hAnsi="Palatino Linotype" w:cs="Segoe UI"/>
                <w:b/>
                <w:lang w:val="az-Latn-AZ" w:eastAsia="ja-JP"/>
              </w:rPr>
            </w:pPr>
            <w:r>
              <w:rPr>
                <w:rFonts w:ascii="Palatino Linotype" w:hAnsi="Palatino Linotype" w:cs="Segoe UI"/>
                <w:b/>
                <w:lang w:val="az-Latn-AZ" w:eastAsia="ja-JP"/>
              </w:rPr>
              <w:t xml:space="preserve">vətəndaşının uçot </w:t>
            </w:r>
            <w:r>
              <w:rPr>
                <w:rFonts w:ascii="Palatino Linotype" w:hAnsi="Palatino Linotype" w:cs="Segoe UI"/>
                <w:b/>
                <w:lang w:val="az-Latn-AZ"/>
              </w:rPr>
              <w:t>vərəqəsi</w:t>
            </w:r>
          </w:p>
          <w:p w14:paraId="0A83DC8A" w14:textId="77777777" w:rsidR="00D909F8" w:rsidRDefault="00D909F8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  <w:p w14:paraId="7FB05493" w14:textId="77777777" w:rsidR="00D909F8" w:rsidRDefault="00D909F8" w:rsidP="0055254C">
            <w:pPr>
              <w:jc w:val="both"/>
              <w:rPr>
                <w:rFonts w:ascii="Palatino Linotype" w:hAnsi="Palatino Linotype" w:cs="Segoe UI"/>
                <w:sz w:val="12"/>
                <w:szCs w:val="12"/>
                <w:lang w:val="az-Latn-AZ" w:eastAsia="ja-JP"/>
              </w:rPr>
            </w:pPr>
          </w:p>
          <w:p w14:paraId="2AA97F51" w14:textId="77777777" w:rsidR="00D909F8" w:rsidRDefault="00D909F8" w:rsidP="0055254C">
            <w:pPr>
              <w:jc w:val="both"/>
              <w:rPr>
                <w:rFonts w:ascii="Palatino Linotype" w:hAnsi="Palatino Linotype" w:cs="Segoe UI"/>
                <w:lang w:val="az-Latn-AZ" w:eastAsia="ja-JP"/>
              </w:rPr>
            </w:pPr>
          </w:p>
          <w:tbl>
            <w:tblPr>
              <w:tblStyle w:val="TableGrid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3982"/>
              <w:gridCol w:w="4818"/>
            </w:tblGrid>
            <w:tr w:rsidR="00D909F8" w:rsidRPr="00D909F8" w14:paraId="390CFCEE" w14:textId="77777777" w:rsidTr="00D909F8">
              <w:trPr>
                <w:trHeight w:val="1004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62044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 xml:space="preserve">1. Soyad, ad, ata adı (əgər soyad və ad </w:t>
                  </w:r>
                  <w:proofErr w:type="spellStart"/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dəyişdirilmişdirsə</w:t>
                  </w:r>
                  <w:proofErr w:type="spellEnd"/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 xml:space="preserve">, əvvəlki soyad və adlar </w:t>
                  </w:r>
                  <w:proofErr w:type="spellStart"/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göstərilməlidir</w:t>
                  </w:r>
                  <w:proofErr w:type="spellEnd"/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)</w:t>
                  </w:r>
                </w:p>
                <w:p w14:paraId="0B90A261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21644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:rsidRPr="00D909F8" w14:paraId="4DE5CEFC" w14:textId="77777777" w:rsidTr="00D909F8">
              <w:trPr>
                <w:trHeight w:val="270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00237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2. Doğum tarixi (gün, ay, il) və yeri</w:t>
                  </w:r>
                </w:p>
                <w:p w14:paraId="1271C3F6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76EE3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:rsidRPr="00D909F8" w14:paraId="5B86492D" w14:textId="77777777" w:rsidTr="00D909F8">
              <w:trPr>
                <w:trHeight w:val="270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26F32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3. Şəxsiyyəti təsdiq edən sənədin nömrəsi və etibarlılıq müddəti</w:t>
                  </w:r>
                </w:p>
                <w:p w14:paraId="03B075E2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712BB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14:paraId="56115DD5" w14:textId="77777777" w:rsidTr="00D909F8">
              <w:trPr>
                <w:trHeight w:val="289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23ADC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4. Təhsil və ixtisas</w:t>
                  </w:r>
                </w:p>
                <w:p w14:paraId="5588D8E5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5B443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14:paraId="40D39FA2" w14:textId="77777777" w:rsidTr="00D909F8">
              <w:trPr>
                <w:trHeight w:val="345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99901" w14:textId="332D7B53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5.</w:t>
                  </w: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 xml:space="preserve"> </w:t>
                  </w: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Azərbaycan Respublikası ərazisini tərk etdiyi tarix və səbəb</w:t>
                  </w:r>
                </w:p>
                <w:p w14:paraId="697FB964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1F3F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14:paraId="5F79EABD" w14:textId="77777777" w:rsidTr="00D909F8">
              <w:trPr>
                <w:trHeight w:val="345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FEB56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6. Xarici ölkədə yaşayış ünvanı, telefon nömrəsi, e-mail</w:t>
                  </w:r>
                </w:p>
                <w:p w14:paraId="3F1401C8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530B1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14:paraId="43A9007D" w14:textId="77777777" w:rsidTr="00D909F8">
              <w:trPr>
                <w:trHeight w:val="275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F38FD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7. İş yeri və tutduğu vəzifə</w:t>
                  </w:r>
                </w:p>
                <w:p w14:paraId="25AA2411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67812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14:paraId="58BB0F24" w14:textId="77777777" w:rsidTr="00D909F8">
              <w:trPr>
                <w:trHeight w:val="315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48CDB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8. Hərbi vəzifə</w:t>
                  </w:r>
                </w:p>
                <w:p w14:paraId="091C9869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FA85F" w14:textId="0B0EA528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14:paraId="01038446" w14:textId="77777777" w:rsidTr="00D909F8">
              <w:trPr>
                <w:trHeight w:val="495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0AE9F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9. Azərbaycan Respublikasındakı yaxın qohumun soyadı, adı, ata adı, ünvanı və telefon nömrəsi</w:t>
                  </w:r>
                </w:p>
                <w:p w14:paraId="1B77DBBC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58A32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14:paraId="40AF3E27" w14:textId="77777777" w:rsidTr="00D909F8">
              <w:trPr>
                <w:trHeight w:val="480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61850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10. Azərbaycan Respublikasına gediş-gəliş haqqında qeydlər</w:t>
                  </w:r>
                </w:p>
                <w:p w14:paraId="420FBFAE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5CEF" w14:textId="77777777" w:rsidR="00D909F8" w:rsidRDefault="00D909F8" w:rsidP="0055254C">
                  <w:pPr>
                    <w:jc w:val="both"/>
                    <w:rPr>
                      <w:rFonts w:ascii="Palatino Linotype" w:hAnsi="Palatino Linotype" w:cs="Segoe UI"/>
                      <w:lang w:val="az-Latn-AZ" w:eastAsia="ja-JP"/>
                    </w:rPr>
                  </w:pPr>
                </w:p>
              </w:tc>
            </w:tr>
            <w:tr w:rsidR="00D909F8" w14:paraId="30116B90" w14:textId="77777777" w:rsidTr="00D909F8">
              <w:trPr>
                <w:trHeight w:val="972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0256D" w14:textId="77777777" w:rsidR="00D909F8" w:rsidRDefault="00D909F8" w:rsidP="0055254C">
                  <w:pPr>
                    <w:rPr>
                      <w:rFonts w:ascii="Palatino Linotype" w:hAnsi="Palatino Linotype" w:cs="Segoe UI"/>
                      <w:sz w:val="28"/>
                      <w:szCs w:val="28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11. Vətəndaşla birgə yaşayan 16 yaşa qədər uşaqlar və digər əlavə məlumatlar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89679" w14:textId="77777777" w:rsidR="00D909F8" w:rsidRDefault="00D909F8" w:rsidP="0055254C">
                  <w:pPr>
                    <w:rPr>
                      <w:rFonts w:ascii="Palatino Linotype" w:hAnsi="Palatino Linotype" w:cs="Segoe UI"/>
                      <w:sz w:val="28"/>
                      <w:szCs w:val="28"/>
                      <w:lang w:val="az-Latn-AZ" w:eastAsia="ja-JP"/>
                    </w:rPr>
                  </w:pPr>
                </w:p>
              </w:tc>
            </w:tr>
            <w:tr w:rsidR="00D909F8" w14:paraId="5A19748C" w14:textId="77777777" w:rsidTr="00D909F8">
              <w:trPr>
                <w:trHeight w:val="972"/>
              </w:trPr>
              <w:tc>
                <w:tcPr>
                  <w:tcW w:w="3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7EC49" w14:textId="2B1039DB" w:rsidR="00D909F8" w:rsidRDefault="00D909F8" w:rsidP="0055254C">
                  <w:pPr>
                    <w:rPr>
                      <w:rFonts w:ascii="Palatino Linotype" w:hAnsi="Palatino Linotype" w:cs="Segoe UI"/>
                      <w:lang w:val="az-Latn-AZ" w:eastAsia="ja-JP"/>
                    </w:rPr>
                  </w:pPr>
                  <w:r>
                    <w:rPr>
                      <w:rFonts w:ascii="Palatino Linotype" w:hAnsi="Palatino Linotype" w:cs="Segoe UI"/>
                      <w:lang w:val="az-Latn-AZ" w:eastAsia="ja-JP"/>
                    </w:rPr>
                    <w:t>12. Əlaqə nömrəsi və elektron poçt ünvanı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06D2F" w14:textId="77777777" w:rsidR="00D909F8" w:rsidRDefault="00D909F8" w:rsidP="0055254C">
                  <w:pPr>
                    <w:rPr>
                      <w:rFonts w:ascii="Palatino Linotype" w:hAnsi="Palatino Linotype" w:cs="Segoe UI"/>
                      <w:sz w:val="28"/>
                      <w:szCs w:val="28"/>
                      <w:lang w:val="az-Latn-AZ" w:eastAsia="ja-JP"/>
                    </w:rPr>
                  </w:pPr>
                </w:p>
              </w:tc>
            </w:tr>
          </w:tbl>
          <w:p w14:paraId="2758315B" w14:textId="77777777" w:rsidR="00D909F8" w:rsidRDefault="00D909F8" w:rsidP="0055254C">
            <w:pPr>
              <w:ind w:firstLine="708"/>
              <w:jc w:val="center"/>
              <w:rPr>
                <w:rFonts w:ascii="Palatino Linotype" w:hAnsi="Palatino Linotype" w:cs="Segoe UI"/>
                <w:sz w:val="28"/>
                <w:szCs w:val="28"/>
                <w:lang w:val="az-Latn-AZ" w:eastAsia="ja-JP"/>
              </w:rPr>
            </w:pPr>
          </w:p>
          <w:p w14:paraId="7D6A32D1" w14:textId="77777777" w:rsidR="00D909F8" w:rsidRDefault="00D909F8" w:rsidP="0055254C">
            <w:pPr>
              <w:ind w:firstLine="708"/>
              <w:rPr>
                <w:rFonts w:ascii="Palatino Linotype" w:hAnsi="Palatino Linotype" w:cs="Segoe UI"/>
                <w:lang w:val="az-Latn-AZ" w:eastAsia="ja-JP"/>
              </w:rPr>
            </w:pPr>
            <w:r>
              <w:rPr>
                <w:rFonts w:ascii="Palatino Linotype" w:hAnsi="Palatino Linotype" w:cs="Segoe UI"/>
                <w:lang w:val="az-Latn-AZ" w:eastAsia="ja-JP"/>
              </w:rPr>
              <w:t>İmza _______________                          “___” ______________ 20__ il</w:t>
            </w:r>
          </w:p>
          <w:p w14:paraId="6E2C760E" w14:textId="77777777" w:rsidR="00D909F8" w:rsidRDefault="00D909F8" w:rsidP="0055254C">
            <w:pPr>
              <w:rPr>
                <w:rFonts w:ascii="Palatino Linotype" w:hAnsi="Palatino Linotype" w:cs="Segoe UI"/>
                <w:lang w:val="az-Latn-AZ" w:eastAsia="ja-JP"/>
              </w:rPr>
            </w:pPr>
          </w:p>
        </w:tc>
      </w:tr>
    </w:tbl>
    <w:p w14:paraId="589E86E2" w14:textId="77777777" w:rsidR="00D909F8" w:rsidRDefault="00D909F8"/>
    <w:sectPr w:rsidR="00D909F8" w:rsidSect="00D909F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B7"/>
    <w:rsid w:val="000E4DFD"/>
    <w:rsid w:val="005060B7"/>
    <w:rsid w:val="00AF53CA"/>
    <w:rsid w:val="00D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F516"/>
  <w15:chartTrackingRefBased/>
  <w15:docId w15:val="{884555E7-D0BA-49BB-8705-D7895594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0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 CONSULAR</dc:creator>
  <cp:keywords/>
  <dc:description/>
  <cp:lastModifiedBy>AZE CONSULAR</cp:lastModifiedBy>
  <cp:revision>2</cp:revision>
  <dcterms:created xsi:type="dcterms:W3CDTF">2023-10-11T13:26:00Z</dcterms:created>
  <dcterms:modified xsi:type="dcterms:W3CDTF">2023-10-11T13:35:00Z</dcterms:modified>
</cp:coreProperties>
</file>